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3"/>
      </w:tblGrid>
      <w:tr w:rsidR="005B2918" w:rsidRPr="005B2918" w:rsidTr="005B2918">
        <w:trPr>
          <w:tblCellSpacing w:w="15" w:type="dxa"/>
        </w:trPr>
        <w:tc>
          <w:tcPr>
            <w:tcW w:w="10191" w:type="dxa"/>
            <w:vAlign w:val="center"/>
            <w:hideMark/>
          </w:tcPr>
          <w:p w:rsidR="005B2918" w:rsidRPr="005B2918" w:rsidRDefault="005B2918" w:rsidP="005B2918">
            <w:pPr>
              <w:widowControl/>
              <w:autoSpaceDE/>
              <w:autoSpaceDN/>
              <w:adjustRightInd/>
              <w:spacing w:before="100" w:beforeAutospacing="1" w:after="100" w:afterAutospacing="1" w:line="440" w:lineRule="exact"/>
              <w:contextualSpacing/>
              <w:jc w:val="center"/>
              <w:rPr>
                <w:rFonts w:ascii="Times New Roman" w:eastAsia="新細明體" w:cs="Times New Roman" w:hint="eastAsia"/>
                <w:b/>
                <w:bCs/>
                <w:color w:val="008000"/>
                <w:sz w:val="40"/>
                <w:szCs w:val="36"/>
              </w:rPr>
            </w:pPr>
            <w:r w:rsidRPr="005B2918">
              <w:rPr>
                <w:rFonts w:ascii="Times New Roman" w:eastAsia="新細明體" w:cs="Times New Roman"/>
                <w:b/>
                <w:bCs/>
                <w:color w:val="008000"/>
                <w:sz w:val="40"/>
                <w:szCs w:val="36"/>
              </w:rPr>
              <w:t>行政院農業委員會畜產試驗所</w:t>
            </w:r>
            <w:r w:rsidRPr="005B2918">
              <w:rPr>
                <w:rFonts w:ascii="Times New Roman" w:eastAsia="新細明體" w:cs="Times New Roman"/>
                <w:b/>
                <w:bCs/>
                <w:color w:val="008000"/>
                <w:sz w:val="40"/>
                <w:szCs w:val="36"/>
              </w:rPr>
              <w:t>60</w:t>
            </w:r>
            <w:proofErr w:type="gramStart"/>
            <w:r w:rsidRPr="005B2918">
              <w:rPr>
                <w:rFonts w:ascii="Times New Roman" w:eastAsia="新細明體" w:cs="Times New Roman"/>
                <w:b/>
                <w:bCs/>
                <w:color w:val="008000"/>
                <w:sz w:val="40"/>
                <w:szCs w:val="36"/>
              </w:rPr>
              <w:t>週年所慶系列</w:t>
            </w:r>
            <w:proofErr w:type="gramEnd"/>
            <w:r w:rsidRPr="005B2918">
              <w:rPr>
                <w:rFonts w:ascii="Times New Roman" w:eastAsia="新細明體" w:cs="Times New Roman"/>
                <w:b/>
                <w:bCs/>
                <w:color w:val="008000"/>
                <w:sz w:val="40"/>
                <w:szCs w:val="36"/>
              </w:rPr>
              <w:t>學術研討會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before="100" w:beforeAutospacing="1" w:after="100" w:afterAutospacing="1" w:line="440" w:lineRule="exact"/>
              <w:contextualSpacing/>
              <w:jc w:val="center"/>
              <w:rPr>
                <w:rFonts w:ascii="Times New Roman" w:eastAsia="新細明體" w:cs="Times New Roman"/>
                <w:sz w:val="28"/>
              </w:rPr>
            </w:pPr>
            <w:r w:rsidRPr="005B2918">
              <w:rPr>
                <w:rFonts w:ascii="Times New Roman" w:eastAsia="新細明體" w:cs="Times New Roman"/>
                <w:b/>
                <w:bCs/>
                <w:color w:val="008000"/>
                <w:sz w:val="40"/>
                <w:szCs w:val="36"/>
              </w:rPr>
              <w:t>畜禽遺傳育種研討會報名表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jc w:val="center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  <w:b/>
                <w:bCs/>
              </w:rPr>
              <w:t>日期：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2018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年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7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月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24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至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25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日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jc w:val="center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  <w:b/>
                <w:bCs/>
              </w:rPr>
              <w:t>行政院農業委員會畜產試驗所技術服務館視聽教室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jc w:val="center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  <w:b/>
                <w:bCs/>
              </w:rPr>
              <w:t>(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台南市新化區牧場路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112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號</w:t>
            </w:r>
            <w:r w:rsidRPr="005B2918">
              <w:rPr>
                <w:rFonts w:ascii="Times New Roman" w:eastAsia="新細明體" w:cs="Times New Roman"/>
                <w:b/>
                <w:bCs/>
              </w:rPr>
              <w:t xml:space="preserve"> 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電話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06-5911211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分機</w:t>
            </w:r>
            <w:r w:rsidRPr="005B2918">
              <w:rPr>
                <w:rFonts w:ascii="Times New Roman" w:eastAsia="新細明體" w:cs="Times New Roman"/>
                <w:b/>
                <w:bCs/>
              </w:rPr>
              <w:t>2202 )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jc w:val="center"/>
              <w:rPr>
                <w:rFonts w:ascii="Times New Roman" w:eastAsia="新細明體" w:cs="Times New Roman"/>
              </w:rPr>
            </w:pPr>
            <w:r w:rsidRPr="005B2918">
              <w:rPr>
                <w:rFonts w:ascii="新細明體" w:eastAsia="新細明體" w:hAnsi="新細明體" w:cs="新細明體"/>
              </w:rPr>
              <w:t>※</w:t>
            </w:r>
            <w:r w:rsidRPr="005B2918">
              <w:rPr>
                <w:rFonts w:ascii="Times New Roman" w:eastAsia="新細明體" w:cs="Times New Roman"/>
              </w:rPr>
              <w:t>下列</w:t>
            </w:r>
            <w:proofErr w:type="gramStart"/>
            <w:r w:rsidRPr="005B2918">
              <w:rPr>
                <w:rFonts w:ascii="Times New Roman" w:eastAsia="新細明體" w:cs="Times New Roman"/>
              </w:rPr>
              <w:t>各欄請填寫</w:t>
            </w:r>
            <w:proofErr w:type="gramEnd"/>
            <w:r w:rsidRPr="005B2918">
              <w:rPr>
                <w:rFonts w:ascii="Times New Roman" w:eastAsia="新細明體" w:cs="Times New Roman"/>
              </w:rPr>
              <w:t>，以利後續聯絡事宜，謝謝</w:t>
            </w:r>
            <w:r w:rsidRPr="005B2918">
              <w:rPr>
                <w:rFonts w:ascii="Times New Roman" w:eastAsia="新細明體" w:cs="Times New Roman"/>
              </w:rPr>
              <w:t>!!</w:t>
            </w:r>
          </w:p>
          <w:tbl>
            <w:tblPr>
              <w:tblW w:w="1042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1"/>
              <w:gridCol w:w="2468"/>
              <w:gridCol w:w="2287"/>
              <w:gridCol w:w="3871"/>
            </w:tblGrid>
            <w:tr w:rsidR="005B2918" w:rsidRPr="005B2918" w:rsidTr="005B2918">
              <w:trPr>
                <w:trHeight w:val="790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姓名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</w:rPr>
                    <w:t xml:space="preserve">　</w:t>
                  </w:r>
                </w:p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   </w:t>
                  </w:r>
                </w:p>
              </w:tc>
            </w:tr>
            <w:tr w:rsidR="005B2918" w:rsidRPr="005B2918" w:rsidTr="005B2918">
              <w:trPr>
                <w:trHeight w:val="805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服務單位/</w:t>
                  </w:r>
                </w:p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牧場名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</w:rPr>
                    <w:t xml:space="preserve">　</w:t>
                  </w:r>
                </w:p>
              </w:tc>
            </w:tr>
            <w:tr w:rsidR="005B2918" w:rsidRPr="005B2918" w:rsidTr="005B2918">
              <w:trPr>
                <w:trHeight w:val="412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聯絡電話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 xml:space="preserve">(　) 　　　　　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 xml:space="preserve">手機 　　　　　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 xml:space="preserve">傳真(　) 　　　　　　</w:t>
                  </w:r>
                </w:p>
              </w:tc>
            </w:tr>
            <w:tr w:rsidR="005B2918" w:rsidRPr="005B2918" w:rsidTr="005B2918">
              <w:trPr>
                <w:trHeight w:val="412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</w:rPr>
                    <w:t xml:space="preserve">　</w:t>
                  </w:r>
                </w:p>
              </w:tc>
            </w:tr>
            <w:tr w:rsidR="005B2918" w:rsidRPr="005B2918" w:rsidTr="005B2918">
              <w:trPr>
                <w:trHeight w:val="412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通訊地址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</w:rPr>
                    <w:t xml:space="preserve">　</w:t>
                  </w:r>
                </w:p>
              </w:tc>
            </w:tr>
            <w:tr w:rsidR="005B2918" w:rsidRPr="005B2918" w:rsidTr="005B2918">
              <w:trPr>
                <w:trHeight w:val="1199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聯誼餐敘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7月24日下午5:30 (參加者</w:t>
                  </w:r>
                  <w:proofErr w:type="gramStart"/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每名酌收</w:t>
                  </w:r>
                  <w:proofErr w:type="gramEnd"/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餐費200元)</w:t>
                  </w:r>
                </w:p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□不參加</w:t>
                  </w:r>
                </w:p>
                <w:p w:rsidR="005B2918" w:rsidRPr="005B2918" w:rsidRDefault="005B2918" w:rsidP="005B2918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rFonts w:ascii="新細明體" w:eastAsia="新細明體" w:hAnsi="新細明體" w:cs="新細明體"/>
                    </w:rPr>
                  </w:pP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□參加 </w:t>
                  </w: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  <w:u w:val="single"/>
                    </w:rPr>
                    <w:t>   　   </w:t>
                  </w: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人   參加者姓名</w:t>
                  </w: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  <w:u w:val="single"/>
                    </w:rPr>
                    <w:t xml:space="preserve">　　　　　　　　　                                   </w:t>
                  </w:r>
                  <w:r w:rsidRPr="005B2918">
                    <w:rPr>
                      <w:rFonts w:ascii="新細明體" w:eastAsia="新細明體" w:hAnsi="新細明體" w:cs="新細明體"/>
                      <w:b/>
                      <w:bCs/>
                    </w:rPr>
                    <w:t>  </w:t>
                  </w:r>
                </w:p>
              </w:tc>
            </w:tr>
          </w:tbl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 xml:space="preserve">　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> </w:t>
            </w:r>
            <w:r w:rsidRPr="005B2918">
              <w:rPr>
                <w:rFonts w:ascii="Times New Roman" w:eastAsia="新細明體" w:cs="Times New Roman"/>
                <w:sz w:val="20"/>
                <w:szCs w:val="20"/>
              </w:rPr>
              <w:t>● </w:t>
            </w:r>
            <w:r w:rsidRPr="005B2918">
              <w:rPr>
                <w:rFonts w:ascii="Times New Roman" w:eastAsia="新細明體" w:cs="Times New Roman"/>
              </w:rPr>
              <w:t>報名截止日期：</w:t>
            </w:r>
            <w:r w:rsidRPr="005B2918">
              <w:rPr>
                <w:rFonts w:ascii="Times New Roman" w:eastAsia="新細明體" w:cs="Times New Roman"/>
              </w:rPr>
              <w:t>2018</w:t>
            </w:r>
            <w:r w:rsidRPr="005B2918">
              <w:rPr>
                <w:rFonts w:ascii="Times New Roman" w:eastAsia="新細明體" w:cs="Times New Roman"/>
              </w:rPr>
              <w:t>年</w:t>
            </w:r>
            <w:r w:rsidRPr="005B2918">
              <w:rPr>
                <w:rFonts w:ascii="Times New Roman" w:eastAsia="新細明體" w:cs="Times New Roman"/>
              </w:rPr>
              <w:t>7</w:t>
            </w:r>
            <w:r w:rsidRPr="005B2918">
              <w:rPr>
                <w:rFonts w:ascii="Times New Roman" w:eastAsia="新細明體" w:cs="Times New Roman"/>
              </w:rPr>
              <w:t>月</w:t>
            </w:r>
            <w:r w:rsidRPr="005B2918">
              <w:rPr>
                <w:rFonts w:ascii="Times New Roman" w:eastAsia="新細明體" w:cs="Times New Roman"/>
              </w:rPr>
              <w:t>23</w:t>
            </w:r>
            <w:r w:rsidRPr="005B2918">
              <w:rPr>
                <w:rFonts w:ascii="Times New Roman" w:eastAsia="新細明體" w:cs="Times New Roman"/>
              </w:rPr>
              <w:t>日（星期一），請儘早報名以免向隅，謝謝您。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> </w:t>
            </w:r>
            <w:r w:rsidRPr="005B2918">
              <w:rPr>
                <w:rFonts w:ascii="Times New Roman" w:eastAsia="新細明體" w:cs="Times New Roman"/>
                <w:sz w:val="20"/>
                <w:szCs w:val="20"/>
              </w:rPr>
              <w:t>● </w:t>
            </w:r>
            <w:r w:rsidRPr="005B2918">
              <w:rPr>
                <w:rFonts w:ascii="Times New Roman" w:eastAsia="新細明體" w:cs="Times New Roman"/>
              </w:rPr>
              <w:t>報名方式：填妥報名表後，可</w:t>
            </w:r>
            <w:proofErr w:type="gramStart"/>
            <w:r w:rsidRPr="005B2918">
              <w:rPr>
                <w:rFonts w:ascii="Times New Roman" w:eastAsia="新細明體" w:cs="Times New Roman"/>
              </w:rPr>
              <w:t>採</w:t>
            </w:r>
            <w:proofErr w:type="gramEnd"/>
            <w:r w:rsidRPr="005B2918">
              <w:rPr>
                <w:rFonts w:ascii="Times New Roman" w:eastAsia="新細明體" w:cs="Times New Roman"/>
              </w:rPr>
              <w:t>以下任一種方式：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 xml:space="preserve">　</w:t>
            </w:r>
            <w:r w:rsidRPr="005B2918">
              <w:rPr>
                <w:rFonts w:ascii="Times New Roman" w:eastAsia="新細明體" w:cs="Times New Roman"/>
              </w:rPr>
              <w:t>1.</w:t>
            </w:r>
            <w:r w:rsidRPr="005B2918">
              <w:rPr>
                <w:rFonts w:ascii="Times New Roman" w:eastAsia="新細明體" w:cs="Times New Roman"/>
              </w:rPr>
              <w:t>網路下載報名表</w:t>
            </w:r>
            <w:r w:rsidRPr="005B2918">
              <w:rPr>
                <w:rFonts w:ascii="Times New Roman" w:eastAsia="新細明體" w:cs="Times New Roman"/>
              </w:rPr>
              <w:t xml:space="preserve"> (</w:t>
            </w:r>
            <w:hyperlink r:id="rId4" w:tgtFrame="_blank" w:history="1">
              <w:r w:rsidRPr="005B2918">
                <w:rPr>
                  <w:rFonts w:ascii="Times New Roman" w:eastAsia="新細明體" w:cs="Times New Roman"/>
                  <w:color w:val="0000FF"/>
                  <w:u w:val="single"/>
                </w:rPr>
                <w:t>http://www.angrin.tlri.gov.tw</w:t>
              </w:r>
            </w:hyperlink>
            <w:proofErr w:type="gramStart"/>
            <w:r w:rsidRPr="005B2918">
              <w:rPr>
                <w:rFonts w:ascii="Times New Roman" w:eastAsia="新細明體" w:cs="Times New Roman"/>
              </w:rPr>
              <w:t>）</w:t>
            </w:r>
            <w:proofErr w:type="gramEnd"/>
            <w:r w:rsidRPr="005B2918">
              <w:rPr>
                <w:rFonts w:ascii="Times New Roman" w:eastAsia="新細明體" w:cs="Times New Roman"/>
              </w:rPr>
              <w:t>，然後傳真至</w:t>
            </w:r>
            <w:r w:rsidRPr="005B2918">
              <w:rPr>
                <w:rFonts w:ascii="Times New Roman" w:eastAsia="新細明體" w:cs="Times New Roman"/>
              </w:rPr>
              <w:t>06-5912513</w:t>
            </w:r>
            <w:r w:rsidRPr="005B2918">
              <w:rPr>
                <w:rFonts w:ascii="Times New Roman" w:eastAsia="新細明體" w:cs="Times New Roman"/>
              </w:rPr>
              <w:t>，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 xml:space="preserve">　　或</w:t>
            </w:r>
            <w:r w:rsidRPr="005B2918">
              <w:rPr>
                <w:rFonts w:ascii="Times New Roman" w:eastAsia="新細明體" w:cs="Times New Roman"/>
              </w:rPr>
              <w:t>E-mail</w:t>
            </w:r>
            <w:r w:rsidRPr="005B2918">
              <w:rPr>
                <w:rFonts w:ascii="Times New Roman" w:eastAsia="新細明體" w:cs="Times New Roman"/>
              </w:rPr>
              <w:t>傳送：</w:t>
            </w:r>
            <w:r w:rsidRPr="005B2918">
              <w:rPr>
                <w:rFonts w:ascii="Times New Roman" w:eastAsia="新細明體" w:cs="Times New Roman"/>
              </w:rPr>
              <w:t> </w:t>
            </w:r>
            <w:hyperlink r:id="rId5" w:history="1">
              <w:r w:rsidRPr="005B2918">
                <w:rPr>
                  <w:rFonts w:ascii="Times New Roman" w:eastAsia="新細明體" w:cs="Times New Roman"/>
                  <w:color w:val="0000FF"/>
                  <w:u w:val="single"/>
                </w:rPr>
                <w:t>angrin@mail.angrin.tlri.gov.tw</w:t>
              </w:r>
            </w:hyperlink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 xml:space="preserve">　</w:t>
            </w:r>
            <w:r w:rsidRPr="005B2918">
              <w:rPr>
                <w:rFonts w:ascii="Times New Roman" w:eastAsia="新細明體" w:cs="Times New Roman"/>
              </w:rPr>
              <w:t>2.</w:t>
            </w:r>
            <w:r w:rsidRPr="005B2918">
              <w:rPr>
                <w:rFonts w:ascii="Times New Roman" w:eastAsia="新細明體" w:cs="Times New Roman"/>
              </w:rPr>
              <w:t>學習入口</w:t>
            </w:r>
            <w:proofErr w:type="gramStart"/>
            <w:r w:rsidRPr="005B2918">
              <w:rPr>
                <w:rFonts w:ascii="Times New Roman" w:eastAsia="新細明體" w:cs="Times New Roman"/>
              </w:rPr>
              <w:t>網站線上報名</w:t>
            </w:r>
            <w:proofErr w:type="gramEnd"/>
            <w:r w:rsidRPr="005B2918">
              <w:rPr>
                <w:rFonts w:ascii="Times New Roman" w:eastAsia="新細明體" w:cs="Times New Roman"/>
              </w:rPr>
              <w:t xml:space="preserve"> (</w:t>
            </w:r>
            <w:hyperlink r:id="rId6" w:tgtFrame="_blank" w:history="1">
              <w:r w:rsidRPr="005B2918">
                <w:rPr>
                  <w:rFonts w:ascii="Times New Roman" w:eastAsia="新細明體" w:cs="Times New Roman"/>
                  <w:color w:val="0000FF"/>
                  <w:u w:val="single"/>
                </w:rPr>
                <w:t>https://lifelonglearn.dgpa.gov.tw/</w:t>
              </w:r>
            </w:hyperlink>
            <w:r w:rsidRPr="005B2918">
              <w:rPr>
                <w:rFonts w:ascii="Times New Roman" w:eastAsia="新細明體" w:cs="Times New Roman"/>
              </w:rPr>
              <w:t>)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 xml:space="preserve">　　班別搜尋鍵入關鍵字：遺傳育種，即可查詢。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> </w:t>
            </w:r>
            <w:r w:rsidRPr="005B2918">
              <w:rPr>
                <w:rFonts w:ascii="Times New Roman" w:eastAsia="新細明體" w:cs="Times New Roman"/>
                <w:sz w:val="20"/>
                <w:szCs w:val="20"/>
              </w:rPr>
              <w:t>● </w:t>
            </w:r>
            <w:r w:rsidRPr="005B2918">
              <w:rPr>
                <w:rFonts w:ascii="Times New Roman" w:eastAsia="新細明體" w:cs="Times New Roman"/>
              </w:rPr>
              <w:t>活動洽詢：電話</w:t>
            </w:r>
            <w:r w:rsidRPr="005B2918">
              <w:rPr>
                <w:rFonts w:ascii="Times New Roman" w:eastAsia="新細明體" w:cs="Times New Roman"/>
              </w:rPr>
              <w:t>06-5911211</w:t>
            </w:r>
            <w:r w:rsidRPr="005B2918">
              <w:rPr>
                <w:rFonts w:ascii="Times New Roman" w:eastAsia="新細明體" w:cs="Times New Roman"/>
              </w:rPr>
              <w:t>轉分機</w:t>
            </w:r>
            <w:r w:rsidRPr="005B2918">
              <w:rPr>
                <w:rFonts w:ascii="Times New Roman" w:eastAsia="新細明體" w:cs="Times New Roman"/>
              </w:rPr>
              <w:t xml:space="preserve">2202 </w:t>
            </w:r>
            <w:r w:rsidRPr="005B2918">
              <w:rPr>
                <w:rFonts w:ascii="Times New Roman" w:eastAsia="新細明體" w:cs="Times New Roman"/>
              </w:rPr>
              <w:t>賴永裕助理研究員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 xml:space="preserve">　　電話</w:t>
            </w:r>
            <w:r w:rsidRPr="005B2918">
              <w:rPr>
                <w:rFonts w:ascii="Times New Roman" w:eastAsia="新細明體" w:cs="Times New Roman"/>
              </w:rPr>
              <w:t>06-5911211</w:t>
            </w:r>
            <w:r w:rsidRPr="005B2918">
              <w:rPr>
                <w:rFonts w:ascii="Times New Roman" w:eastAsia="新細明體" w:cs="Times New Roman"/>
              </w:rPr>
              <w:t>轉分機</w:t>
            </w:r>
            <w:r w:rsidRPr="005B2918">
              <w:rPr>
                <w:rFonts w:ascii="Times New Roman" w:eastAsia="新細明體" w:cs="Times New Roman"/>
              </w:rPr>
              <w:t>2201</w:t>
            </w:r>
            <w:r w:rsidRPr="005B2918">
              <w:rPr>
                <w:rFonts w:ascii="Times New Roman" w:eastAsia="新細明體" w:cs="Times New Roman"/>
              </w:rPr>
              <w:t>林德育研究員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  <w:b/>
                <w:bCs/>
                <w:u w:val="single"/>
              </w:rPr>
              <w:t>交通資訊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 xml:space="preserve">　</w:t>
            </w:r>
            <w:r w:rsidRPr="005B2918">
              <w:rPr>
                <w:rFonts w:ascii="Times New Roman" w:eastAsia="新細明體" w:cs="Times New Roman"/>
              </w:rPr>
              <w:t>(1)</w:t>
            </w:r>
            <w:r w:rsidRPr="005B2918">
              <w:rPr>
                <w:rFonts w:ascii="Times New Roman" w:eastAsia="新細明體" w:cs="Times New Roman"/>
              </w:rPr>
              <w:t>自行開車：國道三號</w:t>
            </w:r>
            <w:r w:rsidRPr="005B2918">
              <w:rPr>
                <w:rFonts w:ascii="Times New Roman" w:eastAsia="新細明體" w:cs="Times New Roman"/>
              </w:rPr>
              <w:t>→</w:t>
            </w:r>
            <w:r w:rsidRPr="005B2918">
              <w:rPr>
                <w:rFonts w:ascii="Times New Roman" w:eastAsia="新細明體" w:cs="Times New Roman"/>
              </w:rPr>
              <w:t>新化統交流道</w:t>
            </w:r>
            <w:r w:rsidRPr="005B2918">
              <w:rPr>
                <w:rFonts w:ascii="Times New Roman" w:eastAsia="新細明體" w:cs="Times New Roman"/>
              </w:rPr>
              <w:t>(</w:t>
            </w:r>
            <w:r w:rsidRPr="005B2918">
              <w:rPr>
                <w:rFonts w:ascii="Times New Roman" w:eastAsia="新細明體" w:cs="Times New Roman"/>
              </w:rPr>
              <w:t>往新化方向</w:t>
            </w:r>
            <w:r w:rsidRPr="005B2918">
              <w:rPr>
                <w:rFonts w:ascii="Times New Roman" w:eastAsia="新細明體" w:cs="Times New Roman"/>
              </w:rPr>
              <w:t>)→</w:t>
            </w:r>
            <w:r w:rsidRPr="005B2918">
              <w:rPr>
                <w:rFonts w:ascii="Times New Roman" w:eastAsia="新細明體" w:cs="Times New Roman"/>
              </w:rPr>
              <w:t>台</w:t>
            </w:r>
            <w:r w:rsidRPr="005B2918">
              <w:rPr>
                <w:rFonts w:ascii="Times New Roman" w:eastAsia="新細明體" w:cs="Times New Roman"/>
              </w:rPr>
              <w:t>20</w:t>
            </w:r>
            <w:r w:rsidRPr="005B2918">
              <w:rPr>
                <w:rFonts w:ascii="Times New Roman" w:eastAsia="新細明體" w:cs="Times New Roman"/>
              </w:rPr>
              <w:t>線右轉約</w:t>
            </w:r>
            <w:r w:rsidRPr="005B2918">
              <w:rPr>
                <w:rFonts w:ascii="Times New Roman" w:eastAsia="新細明體" w:cs="Times New Roman"/>
              </w:rPr>
              <w:t>100</w:t>
            </w:r>
            <w:r w:rsidRPr="005B2918">
              <w:rPr>
                <w:rFonts w:ascii="Times New Roman" w:eastAsia="新細明體" w:cs="Times New Roman"/>
              </w:rPr>
              <w:t>公尺左側。</w:t>
            </w:r>
          </w:p>
          <w:p w:rsidR="005B2918" w:rsidRPr="005B2918" w:rsidRDefault="005B2918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 w:rsidRPr="005B2918">
              <w:rPr>
                <w:rFonts w:ascii="Times New Roman" w:eastAsia="新細明體" w:cs="Times New Roman"/>
              </w:rPr>
              <w:t xml:space="preserve">　</w:t>
            </w:r>
            <w:r w:rsidRPr="005B2918">
              <w:rPr>
                <w:rFonts w:ascii="Times New Roman" w:eastAsia="新細明體" w:cs="Times New Roman"/>
              </w:rPr>
              <w:t>(2)</w:t>
            </w:r>
            <w:r w:rsidRPr="005B2918">
              <w:rPr>
                <w:rFonts w:ascii="Times New Roman" w:eastAsia="新細明體" w:cs="Times New Roman"/>
              </w:rPr>
              <w:t>搭乘大眾運輸工具：台南火車站下車後搭乘大台南綠幹線公車往玉井班車，</w:t>
            </w:r>
            <w:proofErr w:type="gramStart"/>
            <w:r w:rsidRPr="005B2918">
              <w:rPr>
                <w:rFonts w:ascii="Times New Roman" w:eastAsia="新細明體" w:cs="Times New Roman"/>
              </w:rPr>
              <w:t>於畜試</w:t>
            </w:r>
            <w:proofErr w:type="gramEnd"/>
            <w:r w:rsidRPr="005B2918">
              <w:rPr>
                <w:rFonts w:ascii="Times New Roman" w:eastAsia="新細明體" w:cs="Times New Roman"/>
              </w:rPr>
              <w:t>所站下車。</w:t>
            </w:r>
          </w:p>
          <w:p w:rsidR="005B2918" w:rsidRPr="005B2918" w:rsidRDefault="00A2399D" w:rsidP="005B2918">
            <w:pPr>
              <w:widowControl/>
              <w:autoSpaceDE/>
              <w:autoSpaceDN/>
              <w:adjustRightInd/>
              <w:spacing w:line="380" w:lineRule="atLeast"/>
              <w:rPr>
                <w:rFonts w:ascii="Times New Roman" w:eastAsia="新細明體" w:cs="Times New Roman"/>
              </w:rPr>
            </w:pPr>
            <w:r>
              <w:rPr>
                <w:rFonts w:ascii="Times New Roman" w:eastAsia="新細明體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175895</wp:posOffset>
                  </wp:positionV>
                  <wp:extent cx="3356610" cy="2521585"/>
                  <wp:effectExtent l="19050" t="0" r="0" b="0"/>
                  <wp:wrapSquare wrapText="bothSides"/>
                  <wp:docPr id="2" name="圖片 1" descr="http://www.angrin.tlri.gov.tw/map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grin.tlri.gov.tw/map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610" cy="252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6F80" w:rsidRDefault="00E86F80"/>
    <w:sectPr w:rsidR="00E86F80" w:rsidSect="005B29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918"/>
    <w:rsid w:val="00206BEE"/>
    <w:rsid w:val="00555ECF"/>
    <w:rsid w:val="005A04EC"/>
    <w:rsid w:val="005B2918"/>
    <w:rsid w:val="0065654E"/>
    <w:rsid w:val="00A2399D"/>
    <w:rsid w:val="00AE0D87"/>
    <w:rsid w:val="00E86F80"/>
    <w:rsid w:val="00F2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4E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A04EC"/>
    <w:pPr>
      <w:spacing w:before="204"/>
      <w:ind w:left="3238"/>
    </w:pPr>
  </w:style>
  <w:style w:type="character" w:customStyle="1" w:styleId="a4">
    <w:name w:val="本文 字元"/>
    <w:basedOn w:val="a0"/>
    <w:link w:val="a3"/>
    <w:uiPriority w:val="99"/>
    <w:rsid w:val="005A04EC"/>
    <w:rPr>
      <w:rFonts w:ascii="標楷體" w:eastAsia="標楷體" w:hAnsi="Times New Roman" w:cs="標楷體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5A04EC"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rsid w:val="005A04EC"/>
    <w:pPr>
      <w:ind w:left="21"/>
      <w:jc w:val="center"/>
    </w:pPr>
  </w:style>
  <w:style w:type="paragraph" w:styleId="Web">
    <w:name w:val="Normal (Web)"/>
    <w:basedOn w:val="a"/>
    <w:uiPriority w:val="99"/>
    <w:unhideWhenUsed/>
    <w:rsid w:val="005B2918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6">
    <w:name w:val="Hyperlink"/>
    <w:basedOn w:val="a0"/>
    <w:uiPriority w:val="99"/>
    <w:semiHidden/>
    <w:unhideWhenUsed/>
    <w:rsid w:val="005B29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291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longlearn.dgpa.gov.tw/" TargetMode="External"/><Relationship Id="rId5" Type="http://schemas.openxmlformats.org/officeDocument/2006/relationships/hyperlink" Target="mailto:angrin@mail.angrin.tlri.gov.tw" TargetMode="External"/><Relationship Id="rId4" Type="http://schemas.openxmlformats.org/officeDocument/2006/relationships/hyperlink" Target="http://www.angrin.tlri.gov.tw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goat</dc:creator>
  <cp:lastModifiedBy>goat</cp:lastModifiedBy>
  <cp:revision>2</cp:revision>
  <dcterms:created xsi:type="dcterms:W3CDTF">2018-07-23T01:01:00Z</dcterms:created>
  <dcterms:modified xsi:type="dcterms:W3CDTF">2018-07-23T01:49:00Z</dcterms:modified>
</cp:coreProperties>
</file>